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60F" w:rsidRDefault="0061160F" w:rsidP="0061160F">
      <w:pPr>
        <w:pStyle w:val="1"/>
        <w:jc w:val="center"/>
      </w:pPr>
      <w:r>
        <w:t>Пояснительная записка</w:t>
      </w:r>
    </w:p>
    <w:p w:rsidR="0061160F" w:rsidRDefault="0061160F" w:rsidP="0061160F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77"/>
        <w:gridCol w:w="4843"/>
      </w:tblGrid>
      <w:tr w:rsidR="0061160F" w:rsidTr="0061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61160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 материала (ФИО)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6116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Валерьевна</w:t>
            </w:r>
          </w:p>
        </w:tc>
      </w:tr>
      <w:tr w:rsidR="0061160F" w:rsidTr="0061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6116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(с указанием преподаваемого предмета)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6116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</w:tr>
      <w:tr w:rsidR="0061160F" w:rsidTr="0061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61160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6116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№13</w:t>
            </w:r>
          </w:p>
        </w:tc>
      </w:tr>
      <w:tr w:rsidR="0061160F" w:rsidTr="0061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61160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материала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9F40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мероприятия «В</w:t>
            </w:r>
            <w:r w:rsidR="00317A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мире чудес</w:t>
            </w:r>
            <w:r w:rsidR="0061160F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</w:tr>
      <w:tr w:rsidR="0061160F" w:rsidTr="0061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60F" w:rsidRDefault="0061160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(возраст)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9F40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 классы, среднее звено</w:t>
            </w:r>
          </w:p>
        </w:tc>
      </w:tr>
      <w:tr w:rsidR="0061160F" w:rsidTr="0061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61160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предмет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6116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</w:tr>
      <w:tr w:rsidR="0061160F" w:rsidTr="0061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6116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61160F" w:rsidP="009F40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О.С.Габриелян. Программы общеобразовательных учреждений. Химия. 8-11классы. </w:t>
            </w:r>
          </w:p>
        </w:tc>
      </w:tr>
      <w:tr w:rsidR="0061160F" w:rsidTr="0061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60F" w:rsidRDefault="0061160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ресурса (презентация, видео, текстовый документ  и другие)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6116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Текстовый документ</w:t>
            </w:r>
            <w:r w:rsidR="00317AF8">
              <w:rPr>
                <w:rFonts w:ascii="Times New Roman" w:hAnsi="Times New Roman" w:cs="Times New Roman"/>
                <w:sz w:val="24"/>
                <w:szCs w:val="24"/>
              </w:rPr>
              <w:t>, презентация</w:t>
            </w:r>
          </w:p>
        </w:tc>
      </w:tr>
      <w:tr w:rsidR="0061160F" w:rsidTr="0061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60F" w:rsidRDefault="0061160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оснащение (компьютер, интерактивная доска и другие.)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317A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проектор</w:t>
            </w:r>
          </w:p>
        </w:tc>
      </w:tr>
      <w:tr w:rsidR="0061160F" w:rsidTr="0061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0F" w:rsidRDefault="0061160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Цели,</w:t>
            </w:r>
          </w:p>
          <w:p w:rsidR="0061160F" w:rsidRDefault="006116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 материала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61160F" w:rsidRDefault="0061160F">
            <w:pPr>
              <w:spacing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6116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proofErr w:type="gramStart"/>
            <w:r w:rsidR="009F40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</w:t>
            </w:r>
            <w:r w:rsidR="009F4052">
              <w:rPr>
                <w:rFonts w:ascii="Times New Roman" w:hAnsi="Times New Roman" w:cs="Times New Roman"/>
                <w:sz w:val="24"/>
                <w:szCs w:val="24"/>
              </w:rPr>
              <w:t>с наукой химией, веществами</w:t>
            </w:r>
            <w:r w:rsidR="00FE018F">
              <w:rPr>
                <w:rFonts w:ascii="Times New Roman" w:hAnsi="Times New Roman" w:cs="Times New Roman"/>
                <w:sz w:val="24"/>
                <w:szCs w:val="24"/>
              </w:rPr>
              <w:t xml:space="preserve">, используемыми </w:t>
            </w:r>
            <w:r w:rsidR="009F4052">
              <w:rPr>
                <w:rFonts w:ascii="Times New Roman" w:hAnsi="Times New Roman" w:cs="Times New Roman"/>
                <w:sz w:val="24"/>
                <w:szCs w:val="24"/>
              </w:rPr>
              <w:t xml:space="preserve"> в быту.</w:t>
            </w:r>
          </w:p>
          <w:p w:rsidR="0061160F" w:rsidRPr="009F4052" w:rsidRDefault="0061160F">
            <w:pPr>
              <w:pStyle w:val="a3"/>
              <w:spacing w:before="0" w:beforeAutospacing="0" w:after="0" w:afterAutospacing="0" w:line="276" w:lineRule="auto"/>
            </w:pPr>
            <w:r w:rsidRPr="009F4052">
              <w:rPr>
                <w:b/>
              </w:rPr>
              <w:t>Задачи:</w:t>
            </w:r>
            <w:r w:rsidRPr="009F4052">
              <w:t xml:space="preserve">  </w:t>
            </w:r>
          </w:p>
          <w:p w:rsidR="009F4052" w:rsidRPr="009F4052" w:rsidRDefault="009F4052" w:rsidP="009F405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4052">
              <w:rPr>
                <w:rFonts w:ascii="Times New Roman" w:hAnsi="Times New Roman"/>
                <w:i/>
                <w:sz w:val="24"/>
                <w:szCs w:val="24"/>
              </w:rPr>
              <w:t>Обучающие задачи:</w:t>
            </w:r>
          </w:p>
          <w:p w:rsidR="009F4052" w:rsidRPr="009F4052" w:rsidRDefault="009F4052" w:rsidP="009F4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4052">
              <w:rPr>
                <w:rFonts w:ascii="Times New Roman" w:hAnsi="Times New Roman"/>
                <w:sz w:val="24"/>
                <w:szCs w:val="24"/>
              </w:rPr>
              <w:t>Познакомиться с наукой химией, химическим экспериментом, правилами работы в лаборатории, изучить свойства и применение некоторых веществ.  Формирование у учащихся основных мыслительных операций и культуры общения.</w:t>
            </w:r>
          </w:p>
          <w:p w:rsidR="009F4052" w:rsidRPr="009F4052" w:rsidRDefault="009F4052" w:rsidP="009F405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4052">
              <w:rPr>
                <w:rFonts w:ascii="Times New Roman" w:hAnsi="Times New Roman"/>
                <w:i/>
                <w:sz w:val="24"/>
                <w:szCs w:val="24"/>
              </w:rPr>
              <w:t>Развивающие задачи:</w:t>
            </w:r>
          </w:p>
          <w:p w:rsidR="009F4052" w:rsidRPr="009F4052" w:rsidRDefault="009F4052" w:rsidP="009F4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4052">
              <w:rPr>
                <w:rFonts w:ascii="Times New Roman" w:hAnsi="Times New Roman"/>
                <w:sz w:val="24"/>
                <w:szCs w:val="24"/>
              </w:rPr>
              <w:t>Развитие умения работы в коллективе, вести наблюдение, делать выводы и заключения, отработка навыков проведения эксперимента, работа с дополнительной литературой.</w:t>
            </w:r>
          </w:p>
          <w:p w:rsidR="009F4052" w:rsidRPr="009F4052" w:rsidRDefault="009F4052" w:rsidP="009F405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4052">
              <w:rPr>
                <w:rFonts w:ascii="Times New Roman" w:hAnsi="Times New Roman"/>
                <w:i/>
                <w:sz w:val="24"/>
                <w:szCs w:val="24"/>
              </w:rPr>
              <w:t>Воспитательные задачи:</w:t>
            </w:r>
          </w:p>
          <w:p w:rsidR="0061160F" w:rsidRDefault="009F4052" w:rsidP="009F4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4052">
              <w:rPr>
                <w:rFonts w:ascii="Times New Roman" w:hAnsi="Times New Roman"/>
                <w:sz w:val="24"/>
                <w:szCs w:val="24"/>
              </w:rPr>
              <w:t xml:space="preserve">Формирование речевой культуры учащихся, </w:t>
            </w:r>
            <w:r w:rsidRPr="009F4052">
              <w:rPr>
                <w:rFonts w:ascii="Times New Roman" w:hAnsi="Times New Roman"/>
                <w:sz w:val="24"/>
                <w:szCs w:val="24"/>
              </w:rPr>
              <w:lastRenderedPageBreak/>
              <w:t>развитие интереса к предмету и формирование практических навыков к познанию химических понятий через дополнительную литературу и связь с жизнью, привитие основных нравственных ценностей.</w:t>
            </w:r>
          </w:p>
        </w:tc>
      </w:tr>
      <w:tr w:rsidR="0061160F" w:rsidTr="0061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61160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Краткое описание работы с ресурсом </w:t>
            </w:r>
          </w:p>
          <w:p w:rsidR="0061160F" w:rsidRDefault="006116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18F" w:rsidRDefault="00FE01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Методическая разработка мероприятия</w:t>
            </w:r>
            <w:r w:rsidR="006116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теме «В мире чудес</w:t>
            </w:r>
            <w:r w:rsidR="0061160F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FE018F" w:rsidRPr="00FE018F" w:rsidRDefault="00FE018F" w:rsidP="00FE018F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E018F">
              <w:rPr>
                <w:rFonts w:ascii="Times New Roman" w:hAnsi="Times New Roman"/>
                <w:i/>
                <w:sz w:val="24"/>
                <w:szCs w:val="24"/>
              </w:rPr>
              <w:t>Формы и средства обучения:</w:t>
            </w:r>
          </w:p>
          <w:p w:rsidR="0061160F" w:rsidRPr="00B857D8" w:rsidRDefault="00FE018F" w:rsidP="00B857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018F">
              <w:rPr>
                <w:rFonts w:ascii="Times New Roman" w:hAnsi="Times New Roman"/>
                <w:sz w:val="24"/>
                <w:szCs w:val="24"/>
              </w:rPr>
              <w:t>Беседа, фронтальный опрос учащихся, работа с интерактивной доской, химический эксперимент, демонстрация химических соединений и оборудования.</w:t>
            </w:r>
          </w:p>
        </w:tc>
      </w:tr>
      <w:tr w:rsidR="0061160F" w:rsidTr="0061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0F" w:rsidRDefault="0061160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Список использованной литературы.</w:t>
            </w:r>
          </w:p>
          <w:p w:rsidR="0061160F" w:rsidRDefault="006116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Ссылки на Интернет - источники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61160F" w:rsidRDefault="006116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0F" w:rsidRDefault="006116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1.Химия. </w:t>
            </w:r>
            <w:r w:rsidR="00B857D8">
              <w:rPr>
                <w:rFonts w:ascii="Times New Roman" w:hAnsi="Times New Roman"/>
                <w:sz w:val="24"/>
                <w:szCs w:val="24"/>
              </w:rPr>
              <w:t xml:space="preserve">8,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857D8">
              <w:rPr>
                <w:rFonts w:ascii="Times New Roman" w:hAnsi="Times New Roman"/>
                <w:sz w:val="24"/>
                <w:szCs w:val="24"/>
              </w:rPr>
              <w:t>, 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класс: учебник для общеобразовательных учреждений/ О.С. Габриелян. - М.: Дрофа, 2007.</w:t>
            </w:r>
          </w:p>
          <w:p w:rsidR="0061160F" w:rsidRDefault="00B857D8">
            <w:pPr>
              <w:pStyle w:val="a4"/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1160F">
              <w:rPr>
                <w:rFonts w:ascii="Times New Roman" w:hAnsi="Times New Roman"/>
                <w:sz w:val="24"/>
                <w:szCs w:val="24"/>
              </w:rPr>
              <w:t>. Габриелян О.С., Методическое пособие для учителя. Химия 8-9 класс. – М.: Дрофа, 2011.</w:t>
            </w:r>
          </w:p>
          <w:p w:rsidR="0061160F" w:rsidRDefault="00B857D8">
            <w:pPr>
              <w:pStyle w:val="a4"/>
              <w:widowControl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1160F">
              <w:rPr>
                <w:rFonts w:ascii="Times New Roman" w:hAnsi="Times New Roman"/>
                <w:sz w:val="24"/>
                <w:szCs w:val="24"/>
              </w:rPr>
              <w:t>. Габриелян О.С., Остроумов И.Г. Химия. 9 класс: Настольная книга учителя. - М.: Дрофа, 2012.</w:t>
            </w:r>
          </w:p>
          <w:p w:rsidR="0061160F" w:rsidRDefault="006116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60F" w:rsidTr="0061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60F" w:rsidRDefault="006116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Ранее данный материал был опубликован в интернете (адрес публикации материала)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170" w:rsidRDefault="00B857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сеть работников образования </w:t>
            </w:r>
          </w:p>
          <w:p w:rsidR="00457170" w:rsidRDefault="004571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Персональный сайт учителя химии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Найдиной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Натальи Валерьевны</w:t>
            </w:r>
          </w:p>
          <w:p w:rsidR="0061160F" w:rsidRDefault="00C53F21">
            <w:pPr>
              <w:spacing w:line="240" w:lineRule="auto"/>
            </w:pPr>
            <w:hyperlink r:id="rId4" w:history="1">
              <w:r w:rsidR="00A44F73" w:rsidRPr="00ED46F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http://nsportal.ru/user</w:t>
              </w:r>
            </w:hyperlink>
          </w:p>
          <w:p w:rsidR="00457170" w:rsidRDefault="004571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4F73" w:rsidRDefault="00A44F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4F73" w:rsidRDefault="00A44F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160F" w:rsidRDefault="0061160F" w:rsidP="0061160F"/>
    <w:p w:rsidR="0061160F" w:rsidRDefault="0061160F" w:rsidP="0061160F">
      <w:pPr>
        <w:spacing w:before="250" w:after="25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91268F" w:rsidRDefault="0091268F"/>
    <w:sectPr w:rsidR="0091268F" w:rsidSect="00912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61160F"/>
    <w:rsid w:val="00317AF8"/>
    <w:rsid w:val="00457170"/>
    <w:rsid w:val="00493BB4"/>
    <w:rsid w:val="005054DE"/>
    <w:rsid w:val="0061160F"/>
    <w:rsid w:val="0091268F"/>
    <w:rsid w:val="009F4052"/>
    <w:rsid w:val="00A44F73"/>
    <w:rsid w:val="00B857D8"/>
    <w:rsid w:val="00C53F21"/>
    <w:rsid w:val="00C76574"/>
    <w:rsid w:val="00FE0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60F"/>
  </w:style>
  <w:style w:type="paragraph" w:styleId="1">
    <w:name w:val="heading 1"/>
    <w:basedOn w:val="a"/>
    <w:link w:val="10"/>
    <w:uiPriority w:val="9"/>
    <w:qFormat/>
    <w:rsid w:val="006116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16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11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1160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ucoz-forum-post">
    <w:name w:val="ucoz-forum-post"/>
    <w:basedOn w:val="a0"/>
    <w:rsid w:val="0061160F"/>
  </w:style>
  <w:style w:type="character" w:styleId="a5">
    <w:name w:val="Hyperlink"/>
    <w:basedOn w:val="a0"/>
    <w:uiPriority w:val="99"/>
    <w:unhideWhenUsed/>
    <w:rsid w:val="00A44F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5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sportal.ru/us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10</cp:revision>
  <dcterms:created xsi:type="dcterms:W3CDTF">2014-04-13T18:56:00Z</dcterms:created>
  <dcterms:modified xsi:type="dcterms:W3CDTF">2014-04-30T17:28:00Z</dcterms:modified>
</cp:coreProperties>
</file>